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611F" w14:textId="4D770D8E" w:rsidR="00E13E85" w:rsidRDefault="00E13E85"/>
    <w:p w14:paraId="4525F946" w14:textId="05CF3F72" w:rsidR="00D97F58" w:rsidRPr="00D97F58" w:rsidRDefault="00D97F58" w:rsidP="00D97F5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</w:pPr>
      <w:r w:rsidRPr="00D97F58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>Wellness Registered Nurse</w:t>
      </w:r>
    </w:p>
    <w:p w14:paraId="189CA764" w14:textId="4A2D4111" w:rsidR="00D97F58" w:rsidRPr="00D97F58" w:rsidRDefault="00D97F58" w:rsidP="00D97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F58">
        <w:rPr>
          <w:rFonts w:ascii="Calibri" w:eastAsia="Times New Roman" w:hAnsi="Calibri" w:cs="Calibri"/>
          <w:b/>
          <w:bCs/>
        </w:rPr>
        <w:t>Volunteers of America National Services</w:t>
      </w:r>
      <w:r w:rsidRPr="00D97F58">
        <w:rPr>
          <w:rFonts w:ascii="Calibri" w:eastAsia="Times New Roman" w:hAnsi="Calibri" w:cs="Calibri"/>
        </w:rPr>
        <w:t xml:space="preserve"> is now hiring a </w:t>
      </w:r>
      <w:r w:rsidRPr="00D97F58">
        <w:rPr>
          <w:rFonts w:ascii="Calibri" w:eastAsia="Times New Roman" w:hAnsi="Calibri" w:cs="Calibri"/>
          <w:b/>
          <w:bCs/>
        </w:rPr>
        <w:t>Registered Nurse</w:t>
      </w:r>
      <w:r w:rsidRPr="00D97F58">
        <w:rPr>
          <w:rFonts w:ascii="Calibri" w:eastAsia="Times New Roman" w:hAnsi="Calibri" w:cs="Calibri"/>
        </w:rPr>
        <w:t xml:space="preserve"> for a new role of </w:t>
      </w:r>
      <w:r w:rsidRPr="00D97F58">
        <w:rPr>
          <w:rFonts w:ascii="Calibri" w:eastAsia="Times New Roman" w:hAnsi="Calibri" w:cs="Calibri"/>
          <w:b/>
          <w:bCs/>
        </w:rPr>
        <w:t xml:space="preserve">Wellness Nurse </w:t>
      </w:r>
      <w:r w:rsidRPr="00D97F58">
        <w:rPr>
          <w:rFonts w:ascii="Calibri" w:eastAsia="Times New Roman" w:hAnsi="Calibri" w:cs="Calibri"/>
        </w:rPr>
        <w:t xml:space="preserve">at our Harborview property in </w:t>
      </w:r>
      <w:r w:rsidRPr="00D97F58">
        <w:rPr>
          <w:rFonts w:ascii="Calibri" w:eastAsia="Times New Roman" w:hAnsi="Calibri" w:cs="Calibri"/>
          <w:b/>
          <w:bCs/>
        </w:rPr>
        <w:t>Jersey City, NJ</w:t>
      </w:r>
      <w:r w:rsidRPr="00D97F58">
        <w:rPr>
          <w:rFonts w:ascii="Calibri" w:eastAsia="Times New Roman" w:hAnsi="Calibri" w:cs="Calibri"/>
        </w:rPr>
        <w:t xml:space="preserve">. </w:t>
      </w:r>
    </w:p>
    <w:p w14:paraId="4CCE5855" w14:textId="77777777" w:rsidR="00D97F58" w:rsidRPr="00D97F58" w:rsidRDefault="00D97F58" w:rsidP="00D97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F58">
        <w:rPr>
          <w:rFonts w:ascii="Calibri" w:eastAsia="Times New Roman" w:hAnsi="Calibri" w:cs="Calibri"/>
        </w:rPr>
        <w:t>The Wellness Nurse (WN) provides residents participating in the supportive services demonstration with health education and coaching to facilitate improved self-care management, develops and/or coordinates wellness and prevention activities, and assists with care coordination and health services access to help optimize resident health and well-being. The WN works with residents in both one-on-one and group settings. The WN works in concert with the resident and their family members, if appropriate; the Resident Wellness Director (RWD) , and community partners to help residents address their needs, achieve their goals, and support their ability to safely age in place.</w:t>
      </w:r>
    </w:p>
    <w:p w14:paraId="231F86C7" w14:textId="35299570" w:rsidR="00D97F58" w:rsidRDefault="00D97F58" w:rsidP="00D97F58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D97F58">
        <w:rPr>
          <w:rFonts w:ascii="Calibri" w:eastAsia="Times New Roman" w:hAnsi="Calibri" w:cs="Calibri"/>
        </w:rPr>
        <w:t xml:space="preserve">Harborview Apartments, an Affordable Senior Housing Community, is a 14-story, </w:t>
      </w:r>
      <w:proofErr w:type="gramStart"/>
      <w:r w:rsidRPr="00D97F58">
        <w:rPr>
          <w:rFonts w:ascii="Calibri" w:eastAsia="Times New Roman" w:hAnsi="Calibri" w:cs="Calibri"/>
        </w:rPr>
        <w:t>100 unit</w:t>
      </w:r>
      <w:proofErr w:type="gramEnd"/>
      <w:r w:rsidRPr="00D97F58">
        <w:rPr>
          <w:rFonts w:ascii="Calibri" w:eastAsia="Times New Roman" w:hAnsi="Calibri" w:cs="Calibri"/>
        </w:rPr>
        <w:t xml:space="preserve"> elderly housing community located at 145 Ocean Avenue, Jersey City, NJ, minutes away from New York City, supermarkets, theaters, churches, recreation center, medical services and path station. </w:t>
      </w:r>
    </w:p>
    <w:p w14:paraId="76BD4208" w14:textId="77777777" w:rsidR="00D97F58" w:rsidRPr="00D97F58" w:rsidRDefault="00D97F58" w:rsidP="00D97F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F58">
        <w:t>QUALIFICATIONS:</w:t>
      </w:r>
    </w:p>
    <w:p w14:paraId="559B1D73" w14:textId="77777777" w:rsidR="00D97F58" w:rsidRPr="00D97F58" w:rsidRDefault="00D97F58" w:rsidP="00D97F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F58">
        <w:t>1.</w:t>
      </w:r>
      <w:r w:rsidRPr="00D97F58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D97F58">
        <w:t>Current licensure in the state of New Jersey as a Registered Nurse.</w:t>
      </w:r>
    </w:p>
    <w:p w14:paraId="3AC59806" w14:textId="77777777" w:rsidR="00D97F58" w:rsidRPr="00D97F58" w:rsidRDefault="00D97F58" w:rsidP="00D97F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F58">
        <w:t>2.</w:t>
      </w:r>
      <w:r w:rsidRPr="00D97F58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D97F58">
        <w:t>Current CPR Certification.</w:t>
      </w:r>
    </w:p>
    <w:p w14:paraId="0B82483A" w14:textId="77777777" w:rsidR="00D97F58" w:rsidRPr="00D97F58" w:rsidRDefault="00D97F58" w:rsidP="00D97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F58">
        <w:rPr>
          <w:rFonts w:ascii="Calibri" w:eastAsia="Times New Roman" w:hAnsi="Calibri" w:cs="Calibri"/>
        </w:rPr>
        <w:t xml:space="preserve">Click here to apply: </w:t>
      </w:r>
      <w:hyperlink r:id="rId4" w:tgtFrame="_blank" w:history="1">
        <w:r w:rsidRPr="00D97F58">
          <w:rPr>
            <w:rFonts w:ascii="Calibri" w:eastAsia="Times New Roman" w:hAnsi="Calibri" w:cs="Calibri"/>
            <w:color w:val="0000FF"/>
            <w:u w:val="single"/>
          </w:rPr>
          <w:t>http://www.jobs.net/j/JNesECyG?idpartenaire=10145</w:t>
        </w:r>
      </w:hyperlink>
      <w:r w:rsidRPr="00D97F58">
        <w:rPr>
          <w:rFonts w:ascii="Calibri" w:eastAsia="Times New Roman" w:hAnsi="Calibri" w:cs="Calibri"/>
          <w:color w:val="1F497D"/>
        </w:rPr>
        <w:t xml:space="preserve"> </w:t>
      </w:r>
      <w:r w:rsidRPr="00D97F58">
        <w:rPr>
          <w:rFonts w:ascii="Calibri" w:eastAsia="Times New Roman" w:hAnsi="Calibri" w:cs="Calibri"/>
        </w:rPr>
        <w:t> </w:t>
      </w:r>
    </w:p>
    <w:p w14:paraId="20199AEF" w14:textId="77777777" w:rsidR="00D97F58" w:rsidRPr="00D97F58" w:rsidRDefault="00D97F58" w:rsidP="00D97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F58">
        <w:rPr>
          <w:rFonts w:ascii="Calibri" w:eastAsia="Times New Roman" w:hAnsi="Calibri" w:cs="Calibri"/>
          <w:i/>
          <w:iCs/>
        </w:rPr>
        <w:t>EOE M/F/Vets/Disabled</w:t>
      </w:r>
    </w:p>
    <w:p w14:paraId="11598FB4" w14:textId="77777777" w:rsidR="00D97F58" w:rsidRPr="00D97F58" w:rsidRDefault="00D97F58" w:rsidP="00D97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F58">
        <w:rPr>
          <w:rFonts w:ascii="Calibri" w:eastAsia="Times New Roman" w:hAnsi="Calibri" w:cs="Calibri"/>
          <w:b/>
          <w:bCs/>
        </w:rPr>
        <w:t> </w:t>
      </w:r>
    </w:p>
    <w:p w14:paraId="6B4FDE78" w14:textId="77777777" w:rsidR="00D97F58" w:rsidRDefault="00D97F58"/>
    <w:sectPr w:rsidR="00D97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58"/>
    <w:rsid w:val="00D97F58"/>
    <w:rsid w:val="00E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0669"/>
  <w15:chartTrackingRefBased/>
  <w15:docId w15:val="{B87E412D-57CE-4763-AE60-AB372E5B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bs.net/j/JNesECyG?idpartenaire=10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Carmina Bautista</dc:creator>
  <cp:keywords/>
  <dc:description/>
  <cp:lastModifiedBy>Carmina Bautista</cp:lastModifiedBy>
  <cp:revision>1</cp:revision>
  <dcterms:created xsi:type="dcterms:W3CDTF">2021-06-14T17:03:00Z</dcterms:created>
  <dcterms:modified xsi:type="dcterms:W3CDTF">2021-06-14T17:11:00Z</dcterms:modified>
</cp:coreProperties>
</file>